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25DE1" w14:textId="31E79545" w:rsidR="00267C53" w:rsidRPr="00267C53" w:rsidRDefault="003842A9" w:rsidP="00267C53">
      <w:pPr>
        <w:pStyle w:val="yiv1362836299ydp5018020emsonormal"/>
        <w:shd w:val="clear" w:color="auto" w:fill="FFFFFF"/>
        <w:jc w:val="center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>ANUN</w:t>
      </w:r>
      <w:r w:rsidR="0056778F">
        <w:rPr>
          <w:rFonts w:ascii="Cambria" w:hAnsi="Cambria" w:cs="Helvetica"/>
          <w:b/>
          <w:bCs/>
          <w:color w:val="000000"/>
        </w:rPr>
        <w:t>Ț</w:t>
      </w:r>
      <w:r w:rsidR="00267C53" w:rsidRPr="00267C53">
        <w:t xml:space="preserve"> </w:t>
      </w:r>
      <w:r w:rsidR="00EC727B">
        <w:rPr>
          <w:rFonts w:ascii="Cambria" w:hAnsi="Cambria" w:cs="Helvetica"/>
          <w:b/>
          <w:bCs/>
          <w:color w:val="000000"/>
        </w:rPr>
        <w:t>SUPUNERE DEZBATE PUBLIC</w:t>
      </w:r>
      <w:r w:rsidR="0056778F">
        <w:rPr>
          <w:rFonts w:ascii="Cambria" w:hAnsi="Cambria" w:cs="Helvetica"/>
          <w:b/>
          <w:bCs/>
          <w:color w:val="000000"/>
        </w:rPr>
        <w:t>Ă</w:t>
      </w:r>
    </w:p>
    <w:p w14:paraId="3E2217EF" w14:textId="29E530F9" w:rsidR="003842A9" w:rsidRDefault="00EC727B" w:rsidP="00034959">
      <w:pPr>
        <w:pStyle w:val="yiv1362836299ydp5018020emsonormal"/>
        <w:shd w:val="clear" w:color="auto" w:fill="FFFFFF"/>
        <w:jc w:val="center"/>
        <w:rPr>
          <w:rFonts w:ascii="Helvetica" w:hAnsi="Helvetica" w:cs="Helvetica"/>
          <w:color w:val="1D2228"/>
        </w:rPr>
      </w:pPr>
      <w:r>
        <w:rPr>
          <w:rFonts w:ascii="Cambria" w:hAnsi="Cambria" w:cs="Helvetica"/>
          <w:b/>
          <w:bCs/>
          <w:color w:val="000000"/>
        </w:rPr>
        <w:t>Documenta</w:t>
      </w:r>
      <w:r w:rsidR="0056778F">
        <w:rPr>
          <w:rFonts w:ascii="Cambria" w:hAnsi="Cambria" w:cs="Helvetica"/>
          <w:b/>
          <w:bCs/>
          <w:color w:val="000000"/>
        </w:rPr>
        <w:t>ț</w:t>
      </w:r>
      <w:r>
        <w:rPr>
          <w:rFonts w:ascii="Cambria" w:hAnsi="Cambria" w:cs="Helvetica"/>
          <w:b/>
          <w:bCs/>
          <w:color w:val="000000"/>
        </w:rPr>
        <w:t xml:space="preserve">ie </w:t>
      </w:r>
      <w:r w:rsidR="00267C53" w:rsidRPr="00267C53">
        <w:rPr>
          <w:rFonts w:ascii="Cambria" w:hAnsi="Cambria" w:cs="Helvetica"/>
          <w:b/>
          <w:bCs/>
          <w:color w:val="000000"/>
        </w:rPr>
        <w:t xml:space="preserve">privind </w:t>
      </w:r>
      <w:r w:rsidRPr="00EC727B">
        <w:rPr>
          <w:rFonts w:ascii="Cambria" w:hAnsi="Cambria" w:cs="Helvetica"/>
          <w:b/>
          <w:bCs/>
          <w:color w:val="000000"/>
        </w:rPr>
        <w:t xml:space="preserve">DELEGAREA DE GESTIUNE PRIN CONCESIUNE A SERVICIULUI DE ILUMINAT PUBLIC AL </w:t>
      </w:r>
      <w:r w:rsidR="0056778F">
        <w:rPr>
          <w:rFonts w:ascii="Cambria" w:hAnsi="Cambria" w:cs="Helvetica"/>
          <w:b/>
          <w:bCs/>
          <w:color w:val="000000"/>
        </w:rPr>
        <w:t>ORAȘULUI</w:t>
      </w:r>
      <w:r w:rsidRPr="00EC727B">
        <w:rPr>
          <w:rFonts w:ascii="Cambria" w:hAnsi="Cambria" w:cs="Helvetica"/>
          <w:b/>
          <w:bCs/>
          <w:color w:val="000000"/>
        </w:rPr>
        <w:t xml:space="preserve"> </w:t>
      </w:r>
      <w:r w:rsidR="00282E76">
        <w:rPr>
          <w:rFonts w:ascii="Cambria" w:hAnsi="Cambria" w:cs="Helvetica"/>
          <w:b/>
          <w:bCs/>
          <w:color w:val="000000"/>
        </w:rPr>
        <w:t>CAJVANA</w:t>
      </w:r>
      <w:r w:rsidR="00A84600" w:rsidRPr="00A84600">
        <w:rPr>
          <w:rFonts w:ascii="Cambria" w:hAnsi="Cambria" w:cs="Helvetica"/>
          <w:b/>
          <w:bCs/>
          <w:color w:val="000000"/>
        </w:rPr>
        <w:t xml:space="preserve">, JUDETUL </w:t>
      </w:r>
      <w:r w:rsidR="00282E76">
        <w:rPr>
          <w:rFonts w:ascii="Cambria" w:hAnsi="Cambria" w:cs="Helvetica"/>
          <w:b/>
          <w:bCs/>
          <w:color w:val="000000"/>
        </w:rPr>
        <w:t>SUCEAVA</w:t>
      </w:r>
    </w:p>
    <w:p w14:paraId="3CFCEFC9" w14:textId="0632EA91" w:rsidR="003842A9" w:rsidRPr="00912C33" w:rsidRDefault="0056778F" w:rsidP="00912C33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>
        <w:rPr>
          <w:rFonts w:ascii="Cambria" w:hAnsi="Cambria" w:cs="Helvetica"/>
          <w:color w:val="1D2228"/>
        </w:rPr>
        <w:t>ORAȘUL</w:t>
      </w:r>
      <w:r w:rsidR="00912C33" w:rsidRPr="00912C33">
        <w:rPr>
          <w:rFonts w:ascii="Cambria" w:hAnsi="Cambria" w:cs="Helvetica"/>
          <w:color w:val="1D2228"/>
        </w:rPr>
        <w:t xml:space="preserve"> </w:t>
      </w:r>
      <w:r w:rsidR="00B63F9D">
        <w:rPr>
          <w:rFonts w:ascii="Cambria" w:hAnsi="Cambria" w:cs="Helvetica"/>
          <w:color w:val="1D2228"/>
        </w:rPr>
        <w:t>CAJVANA</w:t>
      </w:r>
      <w:r w:rsidR="00034959" w:rsidRPr="00034959">
        <w:rPr>
          <w:rFonts w:ascii="Cambria" w:hAnsi="Cambria" w:cs="Helvetica"/>
          <w:color w:val="1D2228"/>
        </w:rPr>
        <w:t>, JUDE</w:t>
      </w:r>
      <w:r>
        <w:rPr>
          <w:rFonts w:ascii="Cambria" w:hAnsi="Cambria" w:cs="Helvetica"/>
          <w:color w:val="1D2228"/>
        </w:rPr>
        <w:t>Ț</w:t>
      </w:r>
      <w:r w:rsidR="00034959" w:rsidRPr="00034959">
        <w:rPr>
          <w:rFonts w:ascii="Cambria" w:hAnsi="Cambria" w:cs="Helvetica"/>
          <w:color w:val="1D2228"/>
        </w:rPr>
        <w:t xml:space="preserve">UL </w:t>
      </w:r>
      <w:r w:rsidR="00B63F9D">
        <w:rPr>
          <w:rFonts w:ascii="Cambria" w:hAnsi="Cambria" w:cs="Helvetica"/>
          <w:color w:val="1D2228"/>
        </w:rPr>
        <w:t>SUCEAVA</w:t>
      </w:r>
      <w:r>
        <w:rPr>
          <w:rFonts w:ascii="Cambria" w:hAnsi="Cambria" w:cs="Helvetica"/>
          <w:color w:val="1D2228"/>
        </w:rPr>
        <w:t>,</w:t>
      </w:r>
      <w:r w:rsidR="00912C33" w:rsidRPr="00912C33">
        <w:rPr>
          <w:rFonts w:ascii="Cambria" w:hAnsi="Cambria" w:cs="Helvetica"/>
          <w:color w:val="1D2228"/>
        </w:rPr>
        <w:t xml:space="preserve"> </w:t>
      </w:r>
      <w:r>
        <w:rPr>
          <w:rFonts w:ascii="Cambria" w:hAnsi="Cambria" w:cs="Helvetica"/>
          <w:color w:val="1D2228"/>
        </w:rPr>
        <w:t xml:space="preserve">în calitate de concedent, </w:t>
      </w:r>
      <w:r w:rsidR="003842A9" w:rsidRPr="00912C33">
        <w:rPr>
          <w:rFonts w:ascii="Cambria" w:hAnsi="Cambria" w:cs="Helvetica"/>
          <w:color w:val="1D2228"/>
        </w:rPr>
        <w:t>anun</w:t>
      </w:r>
      <w:r>
        <w:rPr>
          <w:rFonts w:ascii="Cambria" w:hAnsi="Cambria" w:cs="Helvetica"/>
          <w:color w:val="1D2228"/>
        </w:rPr>
        <w:t>ță</w:t>
      </w:r>
      <w:r w:rsidR="003842A9" w:rsidRPr="00912C33">
        <w:rPr>
          <w:rFonts w:ascii="Cambria" w:hAnsi="Cambria" w:cs="Helvetica"/>
          <w:color w:val="1D2228"/>
        </w:rPr>
        <w:t xml:space="preserve"> </w:t>
      </w:r>
      <w:r w:rsidR="00EC727B">
        <w:rPr>
          <w:rFonts w:ascii="Cambria" w:hAnsi="Cambria" w:cs="Helvetica"/>
          <w:color w:val="1D2228"/>
        </w:rPr>
        <w:t>supunerea pentru dezbatere public</w:t>
      </w:r>
      <w:r>
        <w:rPr>
          <w:rFonts w:ascii="Cambria" w:hAnsi="Cambria" w:cs="Helvetica"/>
          <w:color w:val="1D2228"/>
        </w:rPr>
        <w:t>ă</w:t>
      </w:r>
      <w:r w:rsidR="00EC727B">
        <w:rPr>
          <w:rFonts w:ascii="Cambria" w:hAnsi="Cambria" w:cs="Helvetica"/>
          <w:color w:val="1D2228"/>
        </w:rPr>
        <w:t xml:space="preserve"> a documenta</w:t>
      </w:r>
      <w:r>
        <w:rPr>
          <w:rFonts w:ascii="Cambria" w:hAnsi="Cambria" w:cs="Helvetica"/>
          <w:color w:val="1D2228"/>
        </w:rPr>
        <w:t>ț</w:t>
      </w:r>
      <w:r w:rsidR="00EC727B">
        <w:rPr>
          <w:rFonts w:ascii="Cambria" w:hAnsi="Cambria" w:cs="Helvetica"/>
          <w:color w:val="1D2228"/>
        </w:rPr>
        <w:t xml:space="preserve">iei </w:t>
      </w:r>
      <w:r>
        <w:rPr>
          <w:rFonts w:ascii="Cambria" w:hAnsi="Cambria" w:cs="Helvetica"/>
          <w:color w:val="1D2228"/>
        </w:rPr>
        <w:t xml:space="preserve">pentru </w:t>
      </w:r>
      <w:r w:rsidR="00EC727B" w:rsidRPr="00EC727B">
        <w:rPr>
          <w:rFonts w:ascii="Cambria" w:hAnsi="Cambria" w:cs="Helvetica"/>
          <w:color w:val="1D2228"/>
        </w:rPr>
        <w:t xml:space="preserve">DELEGAREA DE GESTIUNE PRIN CONCESIUNE A SERVICIULUI DE ILUMINAT PUBLIC AL </w:t>
      </w:r>
      <w:r>
        <w:rPr>
          <w:rFonts w:ascii="Cambria" w:hAnsi="Cambria" w:cs="Helvetica"/>
          <w:color w:val="1D2228"/>
        </w:rPr>
        <w:t>ORAȘULUI</w:t>
      </w:r>
      <w:r w:rsidR="000A58C0">
        <w:rPr>
          <w:rFonts w:ascii="Cambria" w:hAnsi="Cambria" w:cs="Helvetica"/>
          <w:color w:val="1D2228"/>
        </w:rPr>
        <w:t xml:space="preserve"> </w:t>
      </w:r>
      <w:r w:rsidR="00282E76">
        <w:rPr>
          <w:rFonts w:ascii="Cambria" w:hAnsi="Cambria" w:cs="Helvetica"/>
          <w:color w:val="1D2228"/>
        </w:rPr>
        <w:t>CAJVANA</w:t>
      </w:r>
      <w:r w:rsidR="007965A9">
        <w:rPr>
          <w:rFonts w:ascii="Cambria" w:hAnsi="Cambria" w:cs="Helvetica"/>
          <w:color w:val="1D2228"/>
        </w:rPr>
        <w:t>,</w:t>
      </w:r>
      <w:r w:rsidR="00A84600" w:rsidRPr="00A84600">
        <w:rPr>
          <w:rFonts w:ascii="Cambria" w:hAnsi="Cambria" w:cs="Helvetica"/>
          <w:color w:val="1D2228"/>
        </w:rPr>
        <w:t xml:space="preserve"> JUDE</w:t>
      </w:r>
      <w:r>
        <w:rPr>
          <w:rFonts w:ascii="Cambria" w:hAnsi="Cambria" w:cs="Helvetica"/>
          <w:color w:val="1D2228"/>
        </w:rPr>
        <w:t>Ț</w:t>
      </w:r>
      <w:r w:rsidR="00A84600" w:rsidRPr="00A84600">
        <w:rPr>
          <w:rFonts w:ascii="Cambria" w:hAnsi="Cambria" w:cs="Helvetica"/>
          <w:color w:val="1D2228"/>
        </w:rPr>
        <w:t xml:space="preserve">UL </w:t>
      </w:r>
      <w:r w:rsidR="00282E76">
        <w:rPr>
          <w:rFonts w:ascii="Cambria" w:hAnsi="Cambria" w:cs="Helvetica"/>
          <w:color w:val="1D2228"/>
        </w:rPr>
        <w:t>SUCEAVA</w:t>
      </w:r>
      <w:r w:rsidR="00EC727B">
        <w:rPr>
          <w:rFonts w:ascii="Cambria" w:hAnsi="Cambria" w:cs="Helvetica"/>
          <w:color w:val="1D2228"/>
        </w:rPr>
        <w:t>.</w:t>
      </w:r>
    </w:p>
    <w:p w14:paraId="4931B947" w14:textId="60271AA5" w:rsidR="003842A9" w:rsidRPr="00912C33" w:rsidRDefault="0056778F" w:rsidP="003842A9">
      <w:pPr>
        <w:pStyle w:val="yiv1362836299ydp5018020emsonormal"/>
        <w:shd w:val="clear" w:color="auto" w:fill="FFFFFF"/>
        <w:jc w:val="both"/>
        <w:rPr>
          <w:rFonts w:ascii="Cambria" w:hAnsi="Cambria" w:cs="Helvetica"/>
          <w:color w:val="1D2228"/>
        </w:rPr>
      </w:pPr>
      <w:r>
        <w:rPr>
          <w:rFonts w:ascii="Cambria" w:hAnsi="Cambria" w:cs="Helvetica"/>
          <w:color w:val="1D2228"/>
        </w:rPr>
        <w:t>Î</w:t>
      </w:r>
      <w:r w:rsidR="00EC727B">
        <w:rPr>
          <w:rFonts w:ascii="Cambria" w:hAnsi="Cambria" w:cs="Helvetica"/>
          <w:color w:val="1D2228"/>
        </w:rPr>
        <w:t>ntreaga documenta</w:t>
      </w:r>
      <w:r>
        <w:rPr>
          <w:rFonts w:ascii="Cambria" w:hAnsi="Cambria" w:cs="Helvetica"/>
          <w:color w:val="1D2228"/>
        </w:rPr>
        <w:t>ț</w:t>
      </w:r>
      <w:r w:rsidR="00EC727B">
        <w:rPr>
          <w:rFonts w:ascii="Cambria" w:hAnsi="Cambria" w:cs="Helvetica"/>
          <w:color w:val="1D2228"/>
        </w:rPr>
        <w:t>ie poate fi desc</w:t>
      </w:r>
      <w:r>
        <w:rPr>
          <w:rFonts w:ascii="Cambria" w:hAnsi="Cambria" w:cs="Helvetica"/>
          <w:color w:val="1D2228"/>
        </w:rPr>
        <w:t>ă</w:t>
      </w:r>
      <w:r w:rsidR="00EC727B">
        <w:rPr>
          <w:rFonts w:ascii="Cambria" w:hAnsi="Cambria" w:cs="Helvetica"/>
          <w:color w:val="1D2228"/>
        </w:rPr>
        <w:t>rcat</w:t>
      </w:r>
      <w:r>
        <w:rPr>
          <w:rFonts w:ascii="Cambria" w:hAnsi="Cambria" w:cs="Helvetica"/>
          <w:color w:val="1D2228"/>
        </w:rPr>
        <w:t>ă</w:t>
      </w:r>
      <w:r w:rsidR="00EC727B">
        <w:rPr>
          <w:rFonts w:ascii="Cambria" w:hAnsi="Cambria" w:cs="Helvetica"/>
          <w:color w:val="1D2228"/>
        </w:rPr>
        <w:t xml:space="preserve"> ap</w:t>
      </w:r>
      <w:r>
        <w:rPr>
          <w:rFonts w:ascii="Cambria" w:hAnsi="Cambria" w:cs="Helvetica"/>
          <w:color w:val="1D2228"/>
        </w:rPr>
        <w:t>ă</w:t>
      </w:r>
      <w:r w:rsidR="00EC727B">
        <w:rPr>
          <w:rFonts w:ascii="Cambria" w:hAnsi="Cambria" w:cs="Helvetica"/>
          <w:color w:val="1D2228"/>
        </w:rPr>
        <w:t>s</w:t>
      </w:r>
      <w:r>
        <w:rPr>
          <w:rFonts w:ascii="Cambria" w:hAnsi="Cambria" w:cs="Helvetica"/>
          <w:color w:val="1D2228"/>
        </w:rPr>
        <w:t>â</w:t>
      </w:r>
      <w:r w:rsidR="00EC727B">
        <w:rPr>
          <w:rFonts w:ascii="Cambria" w:hAnsi="Cambria" w:cs="Helvetica"/>
          <w:color w:val="1D2228"/>
        </w:rPr>
        <w:t xml:space="preserve">nd </w:t>
      </w:r>
      <w:hyperlink r:id="rId6" w:history="1">
        <w:r w:rsidR="00D37427" w:rsidRPr="00D37427">
          <w:rPr>
            <w:rStyle w:val="Hyperlink"/>
            <w:rFonts w:ascii="Cambria" w:hAnsi="Cambria" w:cs="Helvetica"/>
          </w:rPr>
          <w:t>AICI</w:t>
        </w:r>
      </w:hyperlink>
      <w:r w:rsidR="00D37427">
        <w:rPr>
          <w:rFonts w:ascii="Cambria" w:hAnsi="Cambria" w:cs="Helvetica"/>
          <w:color w:val="1D2228"/>
        </w:rPr>
        <w:t>.</w:t>
      </w:r>
      <w:bookmarkStart w:id="0" w:name="_GoBack"/>
      <w:bookmarkEnd w:id="0"/>
      <w:r w:rsidR="00D37427">
        <w:rPr>
          <w:rFonts w:ascii="Cambria" w:hAnsi="Cambria" w:cs="Helvetica"/>
          <w:color w:val="1D2228"/>
        </w:rPr>
        <w:t xml:space="preserve"> </w:t>
      </w:r>
    </w:p>
    <w:p w14:paraId="6E4BBADD" w14:textId="0384CFEB" w:rsidR="00EC727B" w:rsidRDefault="00EC727B" w:rsidP="00912C33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Din cauza situa</w:t>
      </w:r>
      <w:r w:rsidR="0056778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iei actuale</w:t>
      </w:r>
      <w:r w:rsidR="0056778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generate de Pand</w:t>
      </w:r>
      <w:r w:rsidR="0056778F"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mia COVID-19, nu se va organiza </w:t>
      </w:r>
      <w:r w:rsidR="0056778F">
        <w:rPr>
          <w:rFonts w:ascii="Cambria" w:hAnsi="Cambria"/>
          <w:sz w:val="24"/>
          <w:szCs w:val="24"/>
        </w:rPr>
        <w:t xml:space="preserve">o ședință publică de dezbatare, </w:t>
      </w:r>
      <w:r>
        <w:rPr>
          <w:rFonts w:ascii="Cambria" w:hAnsi="Cambria"/>
          <w:sz w:val="24"/>
          <w:szCs w:val="24"/>
        </w:rPr>
        <w:t>toate sugestiile/cererile/indicatiile/reclama</w:t>
      </w:r>
      <w:r w:rsidR="0056778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>iile vor putea fi transmise in scris</w:t>
      </w:r>
      <w:r w:rsidR="0056778F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prin una din urm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to</w:t>
      </w:r>
      <w:r w:rsidR="0056778F"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>rele c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>i:</w:t>
      </w:r>
    </w:p>
    <w:p w14:paraId="7E88A161" w14:textId="67029991" w:rsidR="0010723D" w:rsidRPr="0056778F" w:rsidRDefault="00EC727B" w:rsidP="0010723D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6778F">
        <w:rPr>
          <w:rFonts w:ascii="Cambria" w:hAnsi="Cambria" w:cstheme="minorHAnsi"/>
          <w:sz w:val="24"/>
          <w:szCs w:val="24"/>
        </w:rPr>
        <w:t xml:space="preserve">Email la adresa: </w:t>
      </w:r>
      <w:r w:rsidR="00282E76" w:rsidRPr="0056778F">
        <w:rPr>
          <w:rFonts w:ascii="Cambria" w:hAnsi="Cambria" w:cstheme="minorHAnsi"/>
          <w:sz w:val="24"/>
          <w:szCs w:val="24"/>
          <w:lang w:val="pl-PL"/>
        </w:rPr>
        <w:t>primaria_cajvana@yahoo.com</w:t>
      </w:r>
    </w:p>
    <w:p w14:paraId="1C1D80BA" w14:textId="6602462A" w:rsidR="0010723D" w:rsidRPr="0056778F" w:rsidRDefault="007330F6" w:rsidP="0010723D">
      <w:pPr>
        <w:pStyle w:val="ListParagraph"/>
        <w:numPr>
          <w:ilvl w:val="0"/>
          <w:numId w:val="1"/>
        </w:numPr>
        <w:jc w:val="both"/>
        <w:rPr>
          <w:rFonts w:ascii="Cambria" w:hAnsi="Cambria" w:cstheme="minorHAnsi"/>
          <w:sz w:val="24"/>
          <w:szCs w:val="24"/>
        </w:rPr>
      </w:pPr>
      <w:r w:rsidRPr="0056778F">
        <w:rPr>
          <w:rFonts w:ascii="Cambria" w:hAnsi="Cambria" w:cstheme="minorHAnsi"/>
          <w:sz w:val="24"/>
          <w:szCs w:val="24"/>
        </w:rPr>
        <w:t xml:space="preserve">Telefon: </w:t>
      </w:r>
      <w:r w:rsidR="00282E76" w:rsidRPr="0056778F">
        <w:rPr>
          <w:rFonts w:ascii="Cambria" w:hAnsi="Cambria" w:cstheme="minorHAnsi"/>
          <w:sz w:val="24"/>
          <w:szCs w:val="24"/>
          <w:lang w:val="it-IT"/>
        </w:rPr>
        <w:t>023 0539222</w:t>
      </w:r>
      <w:r w:rsidR="000A58C0" w:rsidRPr="0056778F">
        <w:rPr>
          <w:rFonts w:ascii="Cambria" w:hAnsi="Cambria" w:cstheme="minorHAnsi"/>
          <w:sz w:val="24"/>
          <w:szCs w:val="24"/>
          <w:lang w:val="it-IT"/>
        </w:rPr>
        <w:t xml:space="preserve">; Fax. </w:t>
      </w:r>
      <w:r w:rsidR="0056778F">
        <w:rPr>
          <w:rFonts w:ascii="Cambria" w:hAnsi="Cambria" w:cstheme="minorHAnsi"/>
          <w:sz w:val="24"/>
          <w:szCs w:val="24"/>
          <w:lang w:val="it-IT"/>
        </w:rPr>
        <w:t>023 053</w:t>
      </w:r>
      <w:r w:rsidR="00282E76" w:rsidRPr="0056778F">
        <w:rPr>
          <w:rFonts w:ascii="Cambria" w:hAnsi="Cambria" w:cstheme="minorHAnsi"/>
          <w:sz w:val="24"/>
          <w:szCs w:val="24"/>
          <w:lang w:val="it-IT"/>
        </w:rPr>
        <w:t>9</w:t>
      </w:r>
      <w:r w:rsidR="0056778F">
        <w:rPr>
          <w:rFonts w:ascii="Cambria" w:hAnsi="Cambria" w:cstheme="minorHAnsi"/>
          <w:sz w:val="24"/>
          <w:szCs w:val="24"/>
          <w:lang w:val="it-IT"/>
        </w:rPr>
        <w:t xml:space="preserve"> </w:t>
      </w:r>
      <w:r w:rsidR="00282E76" w:rsidRPr="0056778F">
        <w:rPr>
          <w:rFonts w:ascii="Cambria" w:hAnsi="Cambria" w:cstheme="minorHAnsi"/>
          <w:sz w:val="24"/>
          <w:szCs w:val="24"/>
          <w:lang w:val="it-IT"/>
        </w:rPr>
        <w:t>222</w:t>
      </w:r>
    </w:p>
    <w:p w14:paraId="03B071FF" w14:textId="7069ED01" w:rsidR="00034959" w:rsidRPr="00034959" w:rsidRDefault="00EC727B" w:rsidP="00034959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56778F">
        <w:rPr>
          <w:rFonts w:ascii="Cambria" w:hAnsi="Cambria"/>
          <w:sz w:val="24"/>
          <w:szCs w:val="24"/>
        </w:rPr>
        <w:t>La  registratur</w:t>
      </w:r>
      <w:r w:rsidR="0056778F">
        <w:rPr>
          <w:rFonts w:ascii="Cambria" w:hAnsi="Cambria"/>
          <w:sz w:val="24"/>
          <w:szCs w:val="24"/>
        </w:rPr>
        <w:t>a Primăriei, de luni până joi, î</w:t>
      </w:r>
      <w:r w:rsidRPr="0056778F">
        <w:rPr>
          <w:rFonts w:ascii="Cambria" w:hAnsi="Cambria"/>
          <w:sz w:val="24"/>
          <w:szCs w:val="24"/>
        </w:rPr>
        <w:t xml:space="preserve">ntre orele 9:00-15:00,  sau prin </w:t>
      </w:r>
      <w:r w:rsidRPr="00034959">
        <w:rPr>
          <w:rFonts w:ascii="Cambria" w:hAnsi="Cambria"/>
          <w:sz w:val="24"/>
          <w:szCs w:val="24"/>
        </w:rPr>
        <w:t>coresponden</w:t>
      </w:r>
      <w:r w:rsidR="0056778F">
        <w:rPr>
          <w:rFonts w:ascii="Cambria" w:hAnsi="Cambria"/>
          <w:sz w:val="24"/>
          <w:szCs w:val="24"/>
        </w:rPr>
        <w:t>ță</w:t>
      </w:r>
      <w:r w:rsidRPr="00034959">
        <w:rPr>
          <w:rFonts w:ascii="Cambria" w:hAnsi="Cambria"/>
          <w:sz w:val="24"/>
          <w:szCs w:val="24"/>
        </w:rPr>
        <w:t xml:space="preserve"> po</w:t>
      </w:r>
      <w:r w:rsidR="0056778F">
        <w:rPr>
          <w:rFonts w:ascii="Cambria" w:hAnsi="Cambria"/>
          <w:sz w:val="24"/>
          <w:szCs w:val="24"/>
        </w:rPr>
        <w:t>ș</w:t>
      </w:r>
      <w:r w:rsidRPr="00034959">
        <w:rPr>
          <w:rFonts w:ascii="Cambria" w:hAnsi="Cambria"/>
          <w:sz w:val="24"/>
          <w:szCs w:val="24"/>
        </w:rPr>
        <w:t>tal</w:t>
      </w:r>
      <w:r w:rsidR="0056778F">
        <w:rPr>
          <w:rFonts w:ascii="Cambria" w:hAnsi="Cambria"/>
          <w:sz w:val="24"/>
          <w:szCs w:val="24"/>
        </w:rPr>
        <w:t>ă</w:t>
      </w:r>
      <w:r w:rsidRPr="00034959">
        <w:rPr>
          <w:rFonts w:ascii="Cambria" w:hAnsi="Cambria"/>
          <w:sz w:val="24"/>
          <w:szCs w:val="24"/>
        </w:rPr>
        <w:t xml:space="preserve"> la adresa: </w:t>
      </w:r>
      <w:r w:rsidR="00A84600">
        <w:rPr>
          <w:rFonts w:ascii="Cambria" w:hAnsi="Cambria"/>
          <w:sz w:val="24"/>
          <w:szCs w:val="24"/>
        </w:rPr>
        <w:t>PRIM</w:t>
      </w:r>
      <w:r w:rsidR="0056778F">
        <w:rPr>
          <w:rFonts w:ascii="Cambria" w:hAnsi="Cambria"/>
          <w:sz w:val="24"/>
          <w:szCs w:val="24"/>
        </w:rPr>
        <w:t>Ă</w:t>
      </w:r>
      <w:r w:rsidR="00A84600">
        <w:rPr>
          <w:rFonts w:ascii="Cambria" w:hAnsi="Cambria"/>
          <w:sz w:val="24"/>
          <w:szCs w:val="24"/>
        </w:rPr>
        <w:t xml:space="preserve">RIA </w:t>
      </w:r>
      <w:r w:rsidR="0056778F">
        <w:rPr>
          <w:rFonts w:ascii="Cambria" w:hAnsi="Cambria"/>
          <w:sz w:val="24"/>
          <w:szCs w:val="24"/>
        </w:rPr>
        <w:t>ORAȘULUI</w:t>
      </w:r>
      <w:r w:rsidR="00A84600" w:rsidRPr="00A84600">
        <w:rPr>
          <w:rFonts w:ascii="Cambria" w:hAnsi="Cambria"/>
          <w:sz w:val="24"/>
          <w:szCs w:val="24"/>
        </w:rPr>
        <w:t xml:space="preserve"> </w:t>
      </w:r>
      <w:r w:rsidR="00B63F9D">
        <w:rPr>
          <w:rFonts w:ascii="Cambria" w:hAnsi="Cambria"/>
          <w:sz w:val="24"/>
          <w:szCs w:val="24"/>
        </w:rPr>
        <w:t>CAJVANA</w:t>
      </w:r>
      <w:r w:rsidR="00A84600" w:rsidRPr="00A84600">
        <w:rPr>
          <w:rFonts w:ascii="Cambria" w:hAnsi="Cambria"/>
          <w:sz w:val="24"/>
          <w:szCs w:val="24"/>
        </w:rPr>
        <w:t>, JUDE</w:t>
      </w:r>
      <w:r w:rsidR="0056778F">
        <w:rPr>
          <w:rFonts w:ascii="Cambria" w:hAnsi="Cambria"/>
          <w:sz w:val="24"/>
          <w:szCs w:val="24"/>
        </w:rPr>
        <w:t>Ț</w:t>
      </w:r>
      <w:r w:rsidR="00A84600" w:rsidRPr="00A84600">
        <w:rPr>
          <w:rFonts w:ascii="Cambria" w:hAnsi="Cambria"/>
          <w:sz w:val="24"/>
          <w:szCs w:val="24"/>
        </w:rPr>
        <w:t xml:space="preserve">UL </w:t>
      </w:r>
      <w:r w:rsidR="00282E76">
        <w:rPr>
          <w:rFonts w:ascii="Cambria" w:hAnsi="Cambria"/>
          <w:sz w:val="24"/>
          <w:szCs w:val="24"/>
        </w:rPr>
        <w:t>SUCEAVA</w:t>
      </w:r>
    </w:p>
    <w:p w14:paraId="12C7F394" w14:textId="1178F50D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 finalizarea perioadei de dezbateri toate comunic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 xml:space="preserve">rile primite vor fi centralizate, analizate </w:t>
      </w:r>
      <w:r w:rsidR="0056778F">
        <w:rPr>
          <w:rFonts w:ascii="Cambria" w:hAnsi="Cambria"/>
          <w:sz w:val="24"/>
          <w:szCs w:val="24"/>
        </w:rPr>
        <w:t>ș</w:t>
      </w:r>
      <w:r>
        <w:rPr>
          <w:rFonts w:ascii="Cambria" w:hAnsi="Cambria"/>
          <w:sz w:val="24"/>
          <w:szCs w:val="24"/>
        </w:rPr>
        <w:t>i implementate (dac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 xml:space="preserve"> va fi cazul).</w:t>
      </w:r>
    </w:p>
    <w:p w14:paraId="76E6E215" w14:textId="478F373D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Documenta</w:t>
      </w:r>
      <w:r w:rsidR="0056778F">
        <w:rPr>
          <w:rFonts w:ascii="Cambria" w:hAnsi="Cambria"/>
          <w:sz w:val="24"/>
          <w:szCs w:val="24"/>
        </w:rPr>
        <w:t>ț</w:t>
      </w:r>
      <w:r>
        <w:rPr>
          <w:rFonts w:ascii="Cambria" w:hAnsi="Cambria"/>
          <w:sz w:val="24"/>
          <w:szCs w:val="24"/>
        </w:rPr>
        <w:t xml:space="preserve">ia </w:t>
      </w:r>
      <w:r w:rsidR="0056778F">
        <w:rPr>
          <w:rFonts w:ascii="Cambria" w:hAnsi="Cambria"/>
          <w:sz w:val="24"/>
          <w:szCs w:val="24"/>
        </w:rPr>
        <w:t>î</w:t>
      </w:r>
      <w:r>
        <w:rPr>
          <w:rFonts w:ascii="Cambria" w:hAnsi="Cambria"/>
          <w:sz w:val="24"/>
          <w:szCs w:val="24"/>
        </w:rPr>
        <w:t>n forma final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 xml:space="preserve"> va fi supus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 xml:space="preserve"> aprob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 xml:space="preserve">rii Consiliului Local </w:t>
      </w:r>
      <w:r w:rsidR="00B63F9D">
        <w:rPr>
          <w:rFonts w:ascii="Cambria" w:hAnsi="Cambria"/>
          <w:sz w:val="24"/>
          <w:szCs w:val="24"/>
        </w:rPr>
        <w:t>C</w:t>
      </w:r>
      <w:r w:rsidR="0056778F">
        <w:rPr>
          <w:rFonts w:ascii="Cambria" w:hAnsi="Cambria"/>
          <w:sz w:val="24"/>
          <w:szCs w:val="24"/>
        </w:rPr>
        <w:t>ajvana</w:t>
      </w:r>
      <w:r>
        <w:rPr>
          <w:rFonts w:ascii="Cambria" w:hAnsi="Cambria"/>
          <w:sz w:val="24"/>
          <w:szCs w:val="24"/>
        </w:rPr>
        <w:t>, atribuirea contractului de delegare a gestiunii se va face prin procedur</w:t>
      </w:r>
      <w:r w:rsidR="0056778F">
        <w:rPr>
          <w:rFonts w:ascii="Cambria" w:hAnsi="Cambria"/>
          <w:sz w:val="24"/>
          <w:szCs w:val="24"/>
        </w:rPr>
        <w:t>ă</w:t>
      </w:r>
      <w:r>
        <w:rPr>
          <w:rFonts w:ascii="Cambria" w:hAnsi="Cambria"/>
          <w:sz w:val="24"/>
          <w:szCs w:val="24"/>
        </w:rPr>
        <w:t xml:space="preserve"> simplificat</w:t>
      </w:r>
      <w:r w:rsidR="0056778F">
        <w:rPr>
          <w:rFonts w:ascii="Cambria" w:hAnsi="Cambria"/>
          <w:sz w:val="24"/>
          <w:szCs w:val="24"/>
        </w:rPr>
        <w:t>ă, î</w:t>
      </w:r>
      <w:r>
        <w:rPr>
          <w:rFonts w:ascii="Cambria" w:hAnsi="Cambria"/>
          <w:sz w:val="24"/>
          <w:szCs w:val="24"/>
        </w:rPr>
        <w:t>n baza L100/2016, prin SICAP.</w:t>
      </w:r>
    </w:p>
    <w:p w14:paraId="071A3FC4" w14:textId="150CEFFD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2C5F6FB7" w14:textId="644D78CC" w:rsid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0B202898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p w14:paraId="7C5F5E36" w14:textId="77777777" w:rsidR="00EC727B" w:rsidRPr="00EC727B" w:rsidRDefault="00EC727B" w:rsidP="00EC727B">
      <w:pPr>
        <w:jc w:val="both"/>
        <w:rPr>
          <w:rFonts w:ascii="Cambria" w:hAnsi="Cambria"/>
          <w:sz w:val="24"/>
          <w:szCs w:val="24"/>
        </w:rPr>
      </w:pPr>
    </w:p>
    <w:sectPr w:rsidR="00EC727B" w:rsidRPr="00EC7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D6D1D"/>
    <w:multiLevelType w:val="hybridMultilevel"/>
    <w:tmpl w:val="A7B4351A"/>
    <w:lvl w:ilvl="0" w:tplc="3A3EB9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A9"/>
    <w:rsid w:val="00034959"/>
    <w:rsid w:val="000A58C0"/>
    <w:rsid w:val="0010723D"/>
    <w:rsid w:val="002059EF"/>
    <w:rsid w:val="00267C53"/>
    <w:rsid w:val="00282E76"/>
    <w:rsid w:val="003842A9"/>
    <w:rsid w:val="00462FBB"/>
    <w:rsid w:val="004964AC"/>
    <w:rsid w:val="004F3B67"/>
    <w:rsid w:val="0056778F"/>
    <w:rsid w:val="006968EE"/>
    <w:rsid w:val="006F2AF9"/>
    <w:rsid w:val="00710BCC"/>
    <w:rsid w:val="007330F6"/>
    <w:rsid w:val="007965A9"/>
    <w:rsid w:val="008F34F2"/>
    <w:rsid w:val="00912C33"/>
    <w:rsid w:val="009A4DDC"/>
    <w:rsid w:val="00A84600"/>
    <w:rsid w:val="00B63F9D"/>
    <w:rsid w:val="00D37427"/>
    <w:rsid w:val="00DF51FA"/>
    <w:rsid w:val="00EC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41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384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27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2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362836299ydp5018020emsonormal">
    <w:name w:val="yiv1362836299ydp5018020emsonormal"/>
    <w:basedOn w:val="Normal"/>
    <w:rsid w:val="0038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3842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727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7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jvana.ro/wp-content/uploads/2021/09/documentatie-iluminat-public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 TUGUI</dc:creator>
  <cp:keywords/>
  <dc:description/>
  <cp:lastModifiedBy>Rudy Hodl</cp:lastModifiedBy>
  <cp:revision>10</cp:revision>
  <dcterms:created xsi:type="dcterms:W3CDTF">2021-09-14T07:15:00Z</dcterms:created>
  <dcterms:modified xsi:type="dcterms:W3CDTF">2021-09-14T08:53:00Z</dcterms:modified>
</cp:coreProperties>
</file>